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2398" w:rsidRPr="002C61DB" w:rsidRDefault="00073FC6" w:rsidP="000823E5">
      <w:pPr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</w:pPr>
      <w:r w:rsidRPr="002C61D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  <w:t>Компетенция</w:t>
      </w:r>
      <w:r w:rsidR="00D77AFB" w:rsidRPr="002C61D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  <w:t xml:space="preserve"> «</w:t>
      </w:r>
      <w:r w:rsidR="003F43D7" w:rsidRPr="002C61D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  <w:t>Гончарное дело</w:t>
      </w:r>
      <w:r w:rsidR="001C56DD" w:rsidRPr="002C61D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  <w:t>»</w:t>
      </w:r>
      <w:r w:rsidR="002C61DB" w:rsidRPr="002C61D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  <w:t xml:space="preserve"> 6</w:t>
      </w:r>
      <w:r w:rsidR="003F43D7" w:rsidRPr="002C61DB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  <w:t>+</w:t>
      </w:r>
    </w:p>
    <w:p w:rsidR="009C2F66" w:rsidRPr="002C61DB" w:rsidRDefault="009C2F66" w:rsidP="009C2F66">
      <w:pPr>
        <w:shd w:val="clear" w:color="auto" w:fill="F8F8F8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Материалы для лепки из глины: </w:t>
      </w:r>
    </w:p>
    <w:p w:rsidR="009C2F66" w:rsidRPr="002C61DB" w:rsidRDefault="009C2F66" w:rsidP="009C2F66">
      <w:pPr>
        <w:numPr>
          <w:ilvl w:val="0"/>
          <w:numId w:val="2"/>
        </w:numPr>
        <w:pBdr>
          <w:bottom w:val="single" w:sz="6" w:space="0" w:color="D4D7D6"/>
        </w:pBdr>
        <w:shd w:val="clear" w:color="auto" w:fill="F8F8F8"/>
        <w:spacing w:before="100" w:beforeAutospacing="1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глина (мягкая);</w:t>
      </w:r>
    </w:p>
    <w:p w:rsidR="009C2F66" w:rsidRPr="002C61DB" w:rsidRDefault="009C2F66" w:rsidP="009C2F66">
      <w:pPr>
        <w:numPr>
          <w:ilvl w:val="0"/>
          <w:numId w:val="2"/>
        </w:numPr>
        <w:pBdr>
          <w:bottom w:val="single" w:sz="6" w:space="0" w:color="D4D7D6"/>
        </w:pBdr>
        <w:shd w:val="clear" w:color="auto" w:fill="F8F8F8"/>
        <w:spacing w:before="100" w:beforeAutospacing="1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основа (картон, пластик);</w:t>
      </w:r>
    </w:p>
    <w:p w:rsidR="009C2F66" w:rsidRPr="002C61DB" w:rsidRDefault="009C2F66" w:rsidP="009C2F66">
      <w:pPr>
        <w:numPr>
          <w:ilvl w:val="0"/>
          <w:numId w:val="2"/>
        </w:numPr>
        <w:pBdr>
          <w:bottom w:val="single" w:sz="6" w:space="0" w:color="D4D7D6"/>
        </w:pBdr>
        <w:shd w:val="clear" w:color="auto" w:fill="F8F8F8"/>
        <w:spacing w:before="100" w:beforeAutospacing="1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технические средства (стеки — специальные пластмассовые ножики; палочки, губка, зубочистки и т. п.);</w:t>
      </w:r>
    </w:p>
    <w:p w:rsidR="009C2F66" w:rsidRPr="002C61DB" w:rsidRDefault="009C2F66" w:rsidP="009C2F66">
      <w:pPr>
        <w:numPr>
          <w:ilvl w:val="0"/>
          <w:numId w:val="2"/>
        </w:numPr>
        <w:pBdr>
          <w:bottom w:val="single" w:sz="6" w:space="0" w:color="D4D7D6"/>
        </w:pBdr>
        <w:shd w:val="clear" w:color="auto" w:fill="F8F8F8"/>
        <w:spacing w:before="100" w:beforeAutospacing="1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емкость для воды</w:t>
      </w:r>
    </w:p>
    <w:p w:rsidR="009C2F66" w:rsidRPr="002C61DB" w:rsidRDefault="009C2F66" w:rsidP="009C2F66">
      <w:pPr>
        <w:numPr>
          <w:ilvl w:val="0"/>
          <w:numId w:val="2"/>
        </w:numPr>
        <w:pBdr>
          <w:bottom w:val="single" w:sz="6" w:space="0" w:color="D4D7D6"/>
        </w:pBdr>
        <w:shd w:val="clear" w:color="auto" w:fill="F8F8F8"/>
        <w:spacing w:before="100" w:beforeAutospacing="1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тряпка сухая из ХБ материала и влажная салфетка (вытирать руки)</w:t>
      </w:r>
    </w:p>
    <w:p w:rsidR="009C2F66" w:rsidRPr="002C61DB" w:rsidRDefault="009C2F66" w:rsidP="009C2F66">
      <w:pPr>
        <w:numPr>
          <w:ilvl w:val="0"/>
          <w:numId w:val="2"/>
        </w:numPr>
        <w:pBdr>
          <w:bottom w:val="single" w:sz="6" w:space="0" w:color="D4D7D6"/>
        </w:pBdr>
        <w:shd w:val="clear" w:color="auto" w:fill="F8F8F8"/>
        <w:spacing w:before="100" w:beforeAutospacing="1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C61DB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доска либо клеенка для раскатывания колбасок и шариков.</w:t>
      </w:r>
    </w:p>
    <w:p w:rsidR="009C2F66" w:rsidRPr="002C61DB" w:rsidRDefault="009C2F66" w:rsidP="000823E5">
      <w:pPr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</w:pPr>
    </w:p>
    <w:p w:rsidR="009C2F66" w:rsidRPr="002C61DB" w:rsidRDefault="009C2F66" w:rsidP="009C2F66">
      <w:pPr>
        <w:pStyle w:val="1"/>
        <w:shd w:val="clear" w:color="auto" w:fill="FDFDFC"/>
        <w:spacing w:before="0" w:beforeAutospacing="0" w:after="0" w:afterAutospacing="0"/>
        <w:rPr>
          <w:b w:val="0"/>
          <w:bCs w:val="0"/>
          <w:color w:val="000000" w:themeColor="text1"/>
          <w:sz w:val="24"/>
          <w:szCs w:val="24"/>
        </w:rPr>
      </w:pPr>
      <w:r w:rsidRPr="002C61DB">
        <w:rPr>
          <w:color w:val="333333"/>
          <w:sz w:val="24"/>
          <w:szCs w:val="24"/>
          <w:shd w:val="clear" w:color="auto" w:fill="F8F8F8"/>
        </w:rPr>
        <w:t xml:space="preserve">Конкурсное задание: </w:t>
      </w:r>
      <w:r w:rsidRPr="002C61DB">
        <w:rPr>
          <w:b w:val="0"/>
          <w:bCs w:val="0"/>
          <w:color w:val="000000" w:themeColor="text1"/>
          <w:sz w:val="24"/>
          <w:szCs w:val="24"/>
        </w:rPr>
        <w:t>Рельефное панно</w:t>
      </w:r>
      <w:r w:rsidRPr="002C61DB">
        <w:rPr>
          <w:b w:val="0"/>
          <w:color w:val="000000" w:themeColor="text1"/>
          <w:sz w:val="24"/>
          <w:szCs w:val="24"/>
          <w:shd w:val="clear" w:color="auto" w:fill="F8F8F8"/>
        </w:rPr>
        <w:t xml:space="preserve"> «</w:t>
      </w:r>
      <w:r w:rsidRPr="002C61DB">
        <w:rPr>
          <w:b w:val="0"/>
          <w:bCs w:val="0"/>
          <w:color w:val="000000" w:themeColor="text1"/>
          <w:sz w:val="24"/>
          <w:szCs w:val="24"/>
        </w:rPr>
        <w:t>В мире животных». Формат 20х20см.</w:t>
      </w:r>
    </w:p>
    <w:p w:rsidR="009C2F66" w:rsidRDefault="009C2F66" w:rsidP="000823E5">
      <w:pPr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</w:pPr>
    </w:p>
    <w:p w:rsidR="002C61DB" w:rsidRDefault="00202A77" w:rsidP="000823E5">
      <w:pPr>
        <w:jc w:val="center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8F8F8"/>
        </w:rPr>
      </w:pPr>
      <w:r>
        <w:rPr>
          <w:noProof/>
          <w:lang w:eastAsia="ru-RU"/>
        </w:rPr>
        <w:drawing>
          <wp:inline distT="0" distB="0" distL="0" distR="0" wp14:anchorId="363D91F6" wp14:editId="666CDE06">
            <wp:extent cx="3424465" cy="4314825"/>
            <wp:effectExtent l="0" t="0" r="5080" b="0"/>
            <wp:docPr id="1" name="Рисунок 1" descr="Как сделать настенное керамическое панн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к сделать настенное керамическое панн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221" cy="437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AFB" w:rsidRPr="002C61DB" w:rsidRDefault="00D77AFB" w:rsidP="00D77AFB">
      <w:pPr>
        <w:pStyle w:val="1"/>
        <w:shd w:val="clear" w:color="auto" w:fill="FDFDFC"/>
        <w:spacing w:before="0" w:beforeAutospacing="0" w:after="0" w:afterAutospacing="0"/>
        <w:rPr>
          <w:b w:val="0"/>
          <w:bCs w:val="0"/>
          <w:color w:val="000000" w:themeColor="text1"/>
          <w:sz w:val="24"/>
          <w:szCs w:val="24"/>
        </w:rPr>
      </w:pPr>
    </w:p>
    <w:p w:rsidR="00202A77" w:rsidRDefault="00202A77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A77" w:rsidRDefault="00202A77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A77" w:rsidRDefault="00202A77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A77" w:rsidRDefault="00202A77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A77" w:rsidRDefault="00202A77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2A77" w:rsidRDefault="00202A77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24D2" w:rsidRPr="002C61DB" w:rsidRDefault="002C61DB" w:rsidP="002C61DB">
      <w:pPr>
        <w:spacing w:after="15" w:line="249" w:lineRule="auto"/>
        <w:ind w:left="1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1DB">
        <w:rPr>
          <w:rFonts w:ascii="Times New Roman" w:hAnsi="Times New Roman" w:cs="Times New Roman"/>
          <w:b/>
          <w:sz w:val="24"/>
          <w:szCs w:val="24"/>
        </w:rPr>
        <w:lastRenderedPageBreak/>
        <w:t>Карта пооперационного контроля</w:t>
      </w:r>
    </w:p>
    <w:p w:rsidR="00A524D2" w:rsidRPr="002C61DB" w:rsidRDefault="00A524D2" w:rsidP="00A524D2">
      <w:pPr>
        <w:spacing w:after="15" w:line="249" w:lineRule="auto"/>
        <w:ind w:left="16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10"/>
        <w:gridCol w:w="5244"/>
        <w:gridCol w:w="1417"/>
        <w:gridCol w:w="1276"/>
        <w:gridCol w:w="1134"/>
      </w:tblGrid>
      <w:tr w:rsidR="002C61DB" w:rsidRPr="002C61DB" w:rsidTr="003D2CC2">
        <w:tc>
          <w:tcPr>
            <w:tcW w:w="710" w:type="dxa"/>
          </w:tcPr>
          <w:p w:rsidR="002C61DB" w:rsidRPr="002C61DB" w:rsidRDefault="002C61DB" w:rsidP="002C61DB">
            <w:pPr>
              <w:shd w:val="clear" w:color="auto" w:fill="FFFFFF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</w:tcPr>
          <w:p w:rsidR="002C61DB" w:rsidRPr="002C61DB" w:rsidRDefault="002C61DB" w:rsidP="002C61DB">
            <w:pPr>
              <w:shd w:val="clear" w:color="auto" w:fill="FFFFFF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417" w:type="dxa"/>
          </w:tcPr>
          <w:p w:rsidR="002C61DB" w:rsidRPr="002C61DB" w:rsidRDefault="002C61DB" w:rsidP="002C61DB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2C61DB" w:rsidRPr="002C61DB" w:rsidRDefault="002C61DB" w:rsidP="002C61DB">
            <w:pPr>
              <w:shd w:val="clear" w:color="auto" w:fill="FFFFFF"/>
              <w:ind w:left="34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</w:tcPr>
          <w:p w:rsidR="002C61DB" w:rsidRPr="002C61DB" w:rsidRDefault="002C61DB" w:rsidP="002C61DB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61DB">
              <w:rPr>
                <w:rFonts w:ascii="Times New Roman" w:eastAsia="Calibri" w:hAnsi="Times New Roman" w:cs="Times New Roman"/>
                <w:sz w:val="24"/>
                <w:szCs w:val="24"/>
              </w:rPr>
              <w:t>Кол-во</w:t>
            </w:r>
          </w:p>
          <w:p w:rsidR="002C61DB" w:rsidRPr="002C61DB" w:rsidRDefault="002C61DB" w:rsidP="002C61DB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61DB">
              <w:rPr>
                <w:rFonts w:ascii="Times New Roman" w:eastAsia="Calibri" w:hAnsi="Times New Roman" w:cs="Times New Roman"/>
                <w:sz w:val="24"/>
                <w:szCs w:val="24"/>
              </w:rPr>
              <w:t>баллов,</w:t>
            </w:r>
          </w:p>
          <w:p w:rsidR="002C61DB" w:rsidRPr="002C61DB" w:rsidRDefault="002C61DB" w:rsidP="002C61DB">
            <w:pPr>
              <w:ind w:left="34" w:right="3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61DB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выставленных экспертами</w:t>
            </w:r>
          </w:p>
        </w:tc>
        <w:tc>
          <w:tcPr>
            <w:tcW w:w="1134" w:type="dxa"/>
          </w:tcPr>
          <w:p w:rsidR="002C61DB" w:rsidRPr="002C61DB" w:rsidRDefault="002C61DB" w:rsidP="002C61DB">
            <w:pPr>
              <w:ind w:right="-4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61DB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2C61DB" w:rsidRPr="002C61DB" w:rsidRDefault="002C61DB" w:rsidP="002C61DB">
            <w:pPr>
              <w:ind w:right="-4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C61DB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рабочей формы 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 w:rsidRPr="002C61DB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   порядка на </w:t>
            </w:r>
            <w:proofErr w:type="gramStart"/>
            <w:r w:rsidRPr="002C61DB">
              <w:rPr>
                <w:rFonts w:ascii="Times New Roman" w:hAnsi="Times New Roman" w:cs="Times New Roman"/>
                <w:sz w:val="24"/>
                <w:szCs w:val="24"/>
              </w:rPr>
              <w:t>рабочем  месте</w:t>
            </w:r>
            <w:proofErr w:type="gramEnd"/>
            <w:r w:rsidRPr="002C61D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02A77" w:rsidRPr="002C61DB" w:rsidRDefault="00202A77" w:rsidP="003D2CC2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A524D2">
            <w:pPr>
              <w:shd w:val="clear" w:color="auto" w:fill="FFFFFF"/>
              <w:ind w:left="33" w:right="286" w:hanging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содержания работы заявленной тематике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мастерство (техника и качество исполнения работы)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творческого уровня возрасту автора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A524D2">
            <w:pPr>
              <w:ind w:left="34" w:right="-3119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6E7D" w:rsidRPr="00005251">
              <w:rPr>
                <w:rFonts w:ascii="Times New Roman" w:eastAsia="Calibri" w:hAnsi="Times New Roman" w:cs="Times New Roman"/>
                <w:sz w:val="24"/>
                <w:szCs w:val="24"/>
              </w:rPr>
              <w:t>Качество и чистовая обработка готового изделия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A524D2">
            <w:pPr>
              <w:numPr>
                <w:ilvl w:val="0"/>
                <w:numId w:val="11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3D2CC2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44" w:type="dxa"/>
          </w:tcPr>
          <w:p w:rsidR="00202A77" w:rsidRPr="002C61DB" w:rsidRDefault="00202A77" w:rsidP="003D2CC2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 90 мин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02A77" w:rsidRPr="002C61DB" w:rsidTr="003D2CC2">
        <w:tc>
          <w:tcPr>
            <w:tcW w:w="710" w:type="dxa"/>
          </w:tcPr>
          <w:p w:rsidR="00202A77" w:rsidRPr="002C61DB" w:rsidRDefault="00202A77" w:rsidP="003D2CC2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</w:tcPr>
          <w:p w:rsidR="00202A77" w:rsidRPr="002C61DB" w:rsidRDefault="00202A77" w:rsidP="003D2CC2">
            <w:pPr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7" w:type="dxa"/>
          </w:tcPr>
          <w:p w:rsidR="00202A77" w:rsidRPr="002C61DB" w:rsidRDefault="00202A77" w:rsidP="003D2CC2">
            <w:pPr>
              <w:ind w:left="207" w:right="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61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202A77" w:rsidRPr="002C61DB" w:rsidRDefault="00202A77" w:rsidP="003D2CC2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524D2" w:rsidRDefault="00A524D2" w:rsidP="00A524D2">
      <w:pPr>
        <w:spacing w:after="15" w:line="249" w:lineRule="auto"/>
        <w:ind w:left="16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61DB" w:rsidRPr="002C61DB" w:rsidRDefault="002C61DB" w:rsidP="00A524D2">
      <w:pPr>
        <w:spacing w:after="15" w:line="249" w:lineRule="auto"/>
        <w:ind w:left="16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Эксперты:</w:t>
      </w:r>
      <w:bookmarkStart w:id="0" w:name="_GoBack"/>
      <w:bookmarkEnd w:id="0"/>
    </w:p>
    <w:sectPr w:rsidR="002C61DB" w:rsidRPr="002C6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1628D2"/>
    <w:multiLevelType w:val="multilevel"/>
    <w:tmpl w:val="91D89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274930"/>
    <w:multiLevelType w:val="multilevel"/>
    <w:tmpl w:val="E92C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BA1F22"/>
    <w:multiLevelType w:val="multilevel"/>
    <w:tmpl w:val="0628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B52045"/>
    <w:multiLevelType w:val="multilevel"/>
    <w:tmpl w:val="470AB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AA7A5C"/>
    <w:multiLevelType w:val="multilevel"/>
    <w:tmpl w:val="C270B6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C82F46"/>
    <w:multiLevelType w:val="multilevel"/>
    <w:tmpl w:val="82FC6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F266DF"/>
    <w:multiLevelType w:val="multilevel"/>
    <w:tmpl w:val="AF5E5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DD18C5"/>
    <w:multiLevelType w:val="multilevel"/>
    <w:tmpl w:val="DF9E5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F701D0"/>
    <w:multiLevelType w:val="multilevel"/>
    <w:tmpl w:val="7304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130617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6CF9595D"/>
    <w:multiLevelType w:val="multilevel"/>
    <w:tmpl w:val="3E50E0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1"/>
  </w:num>
  <w:num w:numId="8">
    <w:abstractNumId w:val="8"/>
  </w:num>
  <w:num w:numId="9">
    <w:abstractNumId w:val="2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0B3"/>
    <w:rsid w:val="00073FC6"/>
    <w:rsid w:val="000823E5"/>
    <w:rsid w:val="000C2DF5"/>
    <w:rsid w:val="000D5BFC"/>
    <w:rsid w:val="001C56DD"/>
    <w:rsid w:val="00202A77"/>
    <w:rsid w:val="002B50B3"/>
    <w:rsid w:val="002C61DB"/>
    <w:rsid w:val="003167A2"/>
    <w:rsid w:val="003960B2"/>
    <w:rsid w:val="003F43D7"/>
    <w:rsid w:val="00506E7D"/>
    <w:rsid w:val="005A45C3"/>
    <w:rsid w:val="006A0EF2"/>
    <w:rsid w:val="006E46FC"/>
    <w:rsid w:val="009C2F66"/>
    <w:rsid w:val="00A0020A"/>
    <w:rsid w:val="00A524D2"/>
    <w:rsid w:val="00BC0D09"/>
    <w:rsid w:val="00BF7AD1"/>
    <w:rsid w:val="00D675B9"/>
    <w:rsid w:val="00D708A2"/>
    <w:rsid w:val="00D77AFB"/>
    <w:rsid w:val="00DD2398"/>
    <w:rsid w:val="00DD56CB"/>
    <w:rsid w:val="00E821F5"/>
    <w:rsid w:val="00EB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75586C-6A46-47CA-919C-EFD7FFA76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23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5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D23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5A45C3"/>
    <w:rPr>
      <w:color w:val="0000FF"/>
      <w:u w:val="single"/>
    </w:rPr>
  </w:style>
  <w:style w:type="paragraph" w:customStyle="1" w:styleId="c7">
    <w:name w:val="c7"/>
    <w:basedOn w:val="a"/>
    <w:rsid w:val="006A0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A0EF2"/>
  </w:style>
  <w:style w:type="character" w:customStyle="1" w:styleId="c6">
    <w:name w:val="c6"/>
    <w:basedOn w:val="a0"/>
    <w:rsid w:val="006A0EF2"/>
  </w:style>
  <w:style w:type="paragraph" w:customStyle="1" w:styleId="c4">
    <w:name w:val="c4"/>
    <w:basedOn w:val="a"/>
    <w:rsid w:val="006A0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6A0EF2"/>
  </w:style>
  <w:style w:type="table" w:customStyle="1" w:styleId="11">
    <w:name w:val="Сетка таблицы1"/>
    <w:basedOn w:val="a1"/>
    <w:next w:val="a5"/>
    <w:uiPriority w:val="59"/>
    <w:rsid w:val="00A524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A524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03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Elvira</dc:creator>
  <cp:lastModifiedBy>Пользователь Windows</cp:lastModifiedBy>
  <cp:revision>23</cp:revision>
  <dcterms:created xsi:type="dcterms:W3CDTF">2019-03-27T08:59:00Z</dcterms:created>
  <dcterms:modified xsi:type="dcterms:W3CDTF">2024-03-26T08:33:00Z</dcterms:modified>
</cp:coreProperties>
</file>